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B7AEF">
      <w:pPr>
        <w:ind w:left="360"/>
        <w:jc w:val="center"/>
        <w:rPr>
          <w:rFonts w:ascii="Cambria" w:hAnsi="Cambria" w:cs="Cambria"/>
          <w:b/>
          <w:bCs/>
          <w:kern w:val="0"/>
          <w:sz w:val="30"/>
          <w:szCs w:val="30"/>
        </w:rPr>
      </w:pPr>
      <w:r>
        <w:rPr>
          <w:rFonts w:ascii="Cambria" w:hAnsi="Cambria" w:cs="Cambria"/>
          <w:b/>
          <w:bCs/>
          <w:kern w:val="0"/>
          <w:sz w:val="30"/>
          <w:szCs w:val="30"/>
        </w:rPr>
        <w:t>奖学金申请流程Application Process</w:t>
      </w:r>
    </w:p>
    <w:p w14:paraId="0A8E8C14">
      <w:pPr>
        <w:numPr>
          <w:ilvl w:val="0"/>
          <w:numId w:val="1"/>
        </w:numPr>
        <w:adjustRightInd w:val="0"/>
        <w:snapToGrid w:val="0"/>
        <w:spacing w:line="288" w:lineRule="auto"/>
        <w:ind w:left="420" w:leftChars="0" w:firstLineChars="0"/>
        <w:rPr>
          <w:rFonts w:ascii="Cambria" w:hAnsi="Cambria" w:cs="Cambria"/>
          <w:kern w:val="0"/>
          <w:sz w:val="24"/>
        </w:rPr>
      </w:pPr>
      <w:r>
        <w:rPr>
          <w:rFonts w:ascii="Cambria" w:hAnsi="Cambria" w:cs="Cambria"/>
          <w:kern w:val="0"/>
          <w:sz w:val="24"/>
        </w:rPr>
        <w:t xml:space="preserve">下载并填写申请表Download and Fill in the Application Form. </w:t>
      </w:r>
    </w:p>
    <w:p w14:paraId="24A4DFFF">
      <w:pPr>
        <w:widowControl w:val="0"/>
        <w:numPr>
          <w:ilvl w:val="0"/>
          <w:numId w:val="0"/>
        </w:numPr>
        <w:adjustRightInd w:val="0"/>
        <w:snapToGrid w:val="0"/>
        <w:spacing w:line="288" w:lineRule="auto"/>
        <w:jc w:val="both"/>
        <w:rPr>
          <w:rFonts w:ascii="Cambria" w:hAnsi="Cambria" w:cs="Cambria"/>
          <w:kern w:val="0"/>
          <w:sz w:val="24"/>
        </w:rPr>
      </w:pPr>
    </w:p>
    <w:p w14:paraId="3DED268E">
      <w:pPr>
        <w:numPr>
          <w:ilvl w:val="0"/>
          <w:numId w:val="0"/>
        </w:numPr>
        <w:adjustRightInd w:val="0"/>
        <w:snapToGrid w:val="0"/>
        <w:spacing w:line="288" w:lineRule="auto"/>
        <w:ind w:left="420" w:leftChars="0"/>
        <w:rPr>
          <w:rFonts w:ascii="Cambria" w:hAnsi="Cambria" w:cs="Cambria"/>
          <w:kern w:val="0"/>
          <w:sz w:val="24"/>
        </w:rPr>
      </w:pPr>
      <w:r>
        <w:rPr>
          <w:rFonts w:hint="eastAsia" w:ascii="Cambria" w:hAnsi="Cambria" w:cs="Cambria"/>
          <w:kern w:val="0"/>
          <w:sz w:val="24"/>
          <w:lang w:val="en-US" w:eastAsia="zh-CN"/>
        </w:rPr>
        <w:t>2.</w:t>
      </w:r>
      <w:r>
        <w:rPr>
          <w:rFonts w:ascii="Cambria" w:hAnsi="Cambria" w:cs="Cambria"/>
          <w:kern w:val="0"/>
          <w:sz w:val="24"/>
        </w:rPr>
        <w:t>请按下述表格准备材料Prepare the required materials (refer to the following list)</w:t>
      </w:r>
    </w:p>
    <w:p w14:paraId="02A2DD3F">
      <w:pPr>
        <w:numPr>
          <w:ilvl w:val="0"/>
          <w:numId w:val="0"/>
        </w:numPr>
        <w:adjustRightInd w:val="0"/>
        <w:snapToGrid w:val="0"/>
        <w:spacing w:line="288" w:lineRule="auto"/>
        <w:rPr>
          <w:rFonts w:ascii="Cambria" w:hAnsi="Cambria" w:cs="Cambria"/>
          <w:kern w:val="0"/>
          <w:sz w:val="24"/>
        </w:rPr>
      </w:pPr>
    </w:p>
    <w:p w14:paraId="644E968A">
      <w:pPr>
        <w:numPr>
          <w:ilvl w:val="0"/>
          <w:numId w:val="0"/>
        </w:numPr>
        <w:adjustRightInd w:val="0"/>
        <w:snapToGrid w:val="0"/>
        <w:spacing w:line="288" w:lineRule="auto"/>
        <w:rPr>
          <w:rFonts w:ascii="Cambria" w:hAnsi="Cambria" w:cs="Cambria"/>
          <w:kern w:val="0"/>
          <w:sz w:val="24"/>
        </w:rPr>
      </w:pPr>
      <w:r>
        <w:rPr>
          <w:rFonts w:ascii="Cambria" w:hAnsi="Cambria" w:cs="Cambria"/>
          <w:kern w:val="0"/>
          <w:sz w:val="24"/>
        </w:rPr>
        <w:drawing>
          <wp:inline distT="0" distB="0" distL="114300" distR="114300">
            <wp:extent cx="6193155" cy="3340735"/>
            <wp:effectExtent l="0" t="0" r="17145" b="12065"/>
            <wp:docPr id="1" name="图片 1" descr="16310176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101765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7EBC8">
      <w:pPr>
        <w:numPr>
          <w:ilvl w:val="0"/>
          <w:numId w:val="0"/>
        </w:numPr>
        <w:adjustRightInd w:val="0"/>
        <w:snapToGrid w:val="0"/>
        <w:spacing w:line="288" w:lineRule="auto"/>
        <w:ind w:left="420" w:leftChars="0"/>
        <w:rPr>
          <w:rFonts w:ascii="Cambria" w:hAnsi="Cambria" w:cs="Cambria"/>
          <w:kern w:val="0"/>
          <w:sz w:val="24"/>
        </w:rPr>
      </w:pPr>
    </w:p>
    <w:p w14:paraId="4FA777D9">
      <w:pPr>
        <w:numPr>
          <w:ilvl w:val="0"/>
          <w:numId w:val="0"/>
        </w:numPr>
        <w:adjustRightInd w:val="0"/>
        <w:snapToGrid w:val="0"/>
        <w:spacing w:line="288" w:lineRule="auto"/>
        <w:rPr>
          <w:rFonts w:hint="eastAsia" w:ascii="Cambria" w:hAnsi="Cambria" w:cs="Cambria" w:eastAsiaTheme="minorEastAsia"/>
          <w:kern w:val="0"/>
          <w:sz w:val="24"/>
          <w:lang w:eastAsia="zh-CN"/>
        </w:rPr>
      </w:pPr>
      <w:r>
        <w:rPr>
          <w:rFonts w:hint="eastAsia" w:ascii="Cambria" w:hAnsi="Cambria" w:cs="Cambria" w:eastAsiaTheme="minorEastAsia"/>
          <w:kern w:val="0"/>
          <w:sz w:val="24"/>
          <w:lang w:eastAsia="zh-CN"/>
        </w:rPr>
        <w:drawing>
          <wp:inline distT="0" distB="0" distL="114300" distR="114300">
            <wp:extent cx="6172200" cy="3382010"/>
            <wp:effectExtent l="0" t="0" r="0" b="8890"/>
            <wp:docPr id="2" name="图片 2" descr="16310176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101769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836A7">
      <w:pPr>
        <w:numPr>
          <w:ilvl w:val="0"/>
          <w:numId w:val="0"/>
        </w:numPr>
        <w:adjustRightInd w:val="0"/>
        <w:snapToGrid w:val="0"/>
        <w:spacing w:line="288" w:lineRule="auto"/>
        <w:ind w:firstLine="480" w:firstLineChars="200"/>
        <w:rPr>
          <w:rFonts w:ascii="Cambria" w:hAnsi="Cambria" w:cs="Cambria"/>
          <w:kern w:val="0"/>
          <w:sz w:val="24"/>
        </w:rPr>
      </w:pPr>
      <w:r>
        <w:rPr>
          <w:rFonts w:hint="eastAsia" w:ascii="Cambria" w:hAnsi="Cambria" w:cs="Cambria"/>
          <w:sz w:val="24"/>
          <w:lang w:val="en-US" w:eastAsia="zh-CN"/>
        </w:rPr>
        <w:t>3.</w:t>
      </w:r>
      <w:r>
        <w:rPr>
          <w:rFonts w:ascii="Cambria" w:hAnsi="Cambria" w:cs="Cambria"/>
          <w:sz w:val="24"/>
        </w:rPr>
        <w:t>材料递交时间</w:t>
      </w:r>
      <w:r>
        <w:rPr>
          <w:rFonts w:hint="eastAsia" w:ascii="Cambria" w:hAnsi="Cambria" w:cs="Cambria"/>
          <w:sz w:val="24"/>
          <w:lang w:eastAsia="zh-CN"/>
        </w:rPr>
        <w:t>（</w:t>
      </w:r>
      <w:r>
        <w:rPr>
          <w:rFonts w:ascii="Cambria" w:hAnsi="Cambria" w:cs="Cambria"/>
          <w:kern w:val="0"/>
          <w:sz w:val="24"/>
        </w:rPr>
        <w:t>The application</w:t>
      </w:r>
      <w:r>
        <w:rPr>
          <w:rFonts w:hint="eastAsia" w:ascii="Cambria" w:hAnsi="Cambria" w:cs="Cambria"/>
          <w:kern w:val="0"/>
          <w:sz w:val="24"/>
          <w:lang w:val="en-US" w:eastAsia="zh-CN"/>
        </w:rPr>
        <w:t xml:space="preserve"> time</w:t>
      </w:r>
      <w:r>
        <w:rPr>
          <w:rFonts w:hint="eastAsia" w:ascii="Cambria" w:hAnsi="Cambria" w:cs="Cambria"/>
          <w:sz w:val="24"/>
          <w:lang w:eastAsia="zh-CN"/>
        </w:rPr>
        <w:t>）</w:t>
      </w:r>
      <w:r>
        <w:rPr>
          <w:rFonts w:ascii="Cambria" w:hAnsi="Cambria" w:cs="Cambria"/>
          <w:sz w:val="24"/>
        </w:rPr>
        <w:t>：</w:t>
      </w:r>
      <w:r>
        <w:rPr>
          <w:rFonts w:hint="eastAsia" w:ascii="Cambria" w:hAnsi="Cambria" w:cs="Cambria"/>
          <w:kern w:val="0"/>
          <w:sz w:val="24"/>
          <w:lang w:val="en-US" w:eastAsia="zh-CN"/>
        </w:rPr>
        <w:t>2024/10/8</w:t>
      </w:r>
      <w:bookmarkStart w:id="0" w:name="_GoBack"/>
      <w:bookmarkEnd w:id="0"/>
      <w:r>
        <w:rPr>
          <w:rFonts w:hint="eastAsia" w:ascii="Cambria" w:hAnsi="Cambria" w:cs="Cambria"/>
          <w:kern w:val="0"/>
          <w:sz w:val="24"/>
          <w:lang w:val="en-US" w:eastAsia="zh-CN"/>
        </w:rPr>
        <w:t xml:space="preserve">---2024/10/17(16:30).  </w:t>
      </w:r>
    </w:p>
    <w:p w14:paraId="472E0EE0">
      <w:pPr>
        <w:numPr>
          <w:ilvl w:val="0"/>
          <w:numId w:val="0"/>
        </w:numPr>
        <w:adjustRightInd w:val="0"/>
        <w:snapToGrid w:val="0"/>
        <w:spacing w:line="288" w:lineRule="auto"/>
        <w:ind w:left="360" w:leftChars="0"/>
        <w:rPr>
          <w:rFonts w:ascii="Cambria" w:hAnsi="Cambria" w:cs="Cambria"/>
          <w:kern w:val="0"/>
          <w:sz w:val="24"/>
        </w:rPr>
      </w:pPr>
    </w:p>
    <w:p w14:paraId="7CB39140">
      <w:pPr>
        <w:numPr>
          <w:ilvl w:val="0"/>
          <w:numId w:val="0"/>
        </w:numPr>
        <w:adjustRightInd w:val="0"/>
        <w:snapToGrid w:val="0"/>
        <w:spacing w:line="288" w:lineRule="auto"/>
        <w:ind w:left="360" w:leftChars="0"/>
        <w:rPr>
          <w:rFonts w:ascii="Cambria" w:hAnsi="Cambria" w:cs="Cambria"/>
          <w:color w:val="FF0000"/>
          <w:kern w:val="0"/>
          <w:sz w:val="24"/>
        </w:rPr>
      </w:pPr>
      <w:r>
        <w:rPr>
          <w:rFonts w:hint="eastAsia" w:ascii="Cambria" w:hAnsi="Cambria" w:cs="Cambria"/>
          <w:kern w:val="0"/>
          <w:sz w:val="24"/>
          <w:lang w:val="en-US" w:eastAsia="zh-CN"/>
        </w:rPr>
        <w:t>4.材料递交方式：扫码登记申请信息，并按要求上传清晰的申请材料文件。</w:t>
      </w:r>
      <w:r>
        <w:rPr>
          <w:rFonts w:hint="eastAsia" w:ascii="Cambria" w:hAnsi="Cambria" w:cs="Cambria"/>
          <w:color w:val="FF0000"/>
          <w:kern w:val="0"/>
          <w:sz w:val="24"/>
          <w:lang w:val="en-US" w:eastAsia="zh-CN"/>
        </w:rPr>
        <w:t>如果申请材料图片模糊不清影响评审，一切后果由本人承担。</w:t>
      </w:r>
    </w:p>
    <w:p w14:paraId="51E716E1">
      <w:pPr>
        <w:adjustRightInd w:val="0"/>
        <w:snapToGrid w:val="0"/>
        <w:spacing w:line="288" w:lineRule="auto"/>
        <w:ind w:left="479" w:leftChars="228" w:firstLine="0" w:firstLineChars="0"/>
        <w:rPr>
          <w:rFonts w:hint="eastAsia" w:ascii="Cambria" w:hAnsi="Cambria" w:cs="Cambria"/>
          <w:b/>
          <w:bCs/>
          <w:color w:val="FF0000"/>
          <w:kern w:val="0"/>
          <w:sz w:val="24"/>
        </w:rPr>
      </w:pPr>
      <w:r>
        <w:rPr>
          <w:rFonts w:hint="eastAsia" w:ascii="Cambria" w:hAnsi="Cambria" w:cs="Cambria"/>
          <w:b w:val="0"/>
          <w:bCs w:val="0"/>
          <w:kern w:val="0"/>
          <w:sz w:val="24"/>
        </w:rPr>
        <w:t xml:space="preserve">How to submit materials: Scan the QR code to register the application information, and upload application materials </w:t>
      </w:r>
      <w:r>
        <w:rPr>
          <w:rFonts w:hint="eastAsia" w:ascii="Cambria" w:hAnsi="Cambria" w:cs="Cambria"/>
          <w:b w:val="0"/>
          <w:bCs w:val="0"/>
          <w:kern w:val="0"/>
          <w:sz w:val="24"/>
          <w:lang w:val="en-US" w:eastAsia="zh-CN"/>
        </w:rPr>
        <w:t xml:space="preserve">file </w:t>
      </w:r>
      <w:r>
        <w:rPr>
          <w:rFonts w:hint="eastAsia" w:ascii="Cambria" w:hAnsi="Cambria" w:cs="Cambria"/>
          <w:b w:val="0"/>
          <w:bCs w:val="0"/>
          <w:kern w:val="0"/>
          <w:sz w:val="24"/>
        </w:rPr>
        <w:t xml:space="preserve">as required. </w:t>
      </w:r>
      <w:r>
        <w:rPr>
          <w:rFonts w:hint="eastAsia" w:ascii="Cambria" w:hAnsi="Cambria" w:cs="Cambria"/>
          <w:b/>
          <w:bCs/>
          <w:color w:val="FF0000"/>
          <w:kern w:val="0"/>
          <w:sz w:val="24"/>
        </w:rPr>
        <w:t>If the picture of the application materials is blurred and affects the review, all consequence</w:t>
      </w:r>
      <w:r>
        <w:rPr>
          <w:rFonts w:hint="eastAsia" w:ascii="Cambria" w:hAnsi="Cambria" w:cs="Cambria"/>
          <w:b/>
          <w:bCs/>
          <w:color w:val="FF0000"/>
          <w:kern w:val="0"/>
          <w:sz w:val="24"/>
          <w:highlight w:val="yellow"/>
        </w:rPr>
        <w:t xml:space="preserve">s shall be borne by </w:t>
      </w:r>
      <w:r>
        <w:rPr>
          <w:rFonts w:hint="eastAsia" w:ascii="Cambria" w:hAnsi="Cambria" w:cs="Cambria"/>
          <w:b/>
          <w:bCs/>
          <w:color w:val="FF0000"/>
          <w:kern w:val="0"/>
          <w:sz w:val="24"/>
          <w:highlight w:val="yellow"/>
          <w:lang w:val="en-US" w:eastAsia="zh-CN"/>
        </w:rPr>
        <w:t>yourself</w:t>
      </w:r>
      <w:r>
        <w:rPr>
          <w:rFonts w:hint="eastAsia" w:ascii="Cambria" w:hAnsi="Cambria" w:cs="Cambria"/>
          <w:b/>
          <w:bCs/>
          <w:color w:val="FF0000"/>
          <w:kern w:val="0"/>
          <w:sz w:val="24"/>
          <w:highlight w:val="yellow"/>
        </w:rPr>
        <w:t>.</w:t>
      </w:r>
    </w:p>
    <w:p w14:paraId="6CCA358E">
      <w:pPr>
        <w:adjustRightInd w:val="0"/>
        <w:snapToGrid w:val="0"/>
        <w:spacing w:line="288" w:lineRule="auto"/>
        <w:ind w:left="479" w:leftChars="228" w:firstLine="0" w:firstLineChars="0"/>
        <w:rPr>
          <w:rFonts w:hint="eastAsia" w:ascii="Cambria" w:hAnsi="Cambria" w:cs="Cambria"/>
          <w:b/>
          <w:bCs/>
          <w:color w:val="FF0000"/>
          <w:kern w:val="0"/>
          <w:sz w:val="24"/>
        </w:rPr>
      </w:pPr>
    </w:p>
    <w:p w14:paraId="6A1173C4">
      <w:pPr>
        <w:adjustRightInd w:val="0"/>
        <w:snapToGrid w:val="0"/>
        <w:spacing w:line="288" w:lineRule="auto"/>
        <w:ind w:left="479" w:leftChars="228" w:firstLine="0" w:firstLineChars="0"/>
        <w:jc w:val="center"/>
        <w:rPr>
          <w:rFonts w:hint="eastAsia" w:ascii="Cambria" w:hAnsi="Cambria" w:cs="Cambria" w:eastAsiaTheme="minorEastAsia"/>
          <w:b/>
          <w:bCs/>
          <w:color w:val="FF0000"/>
          <w:kern w:val="0"/>
          <w:sz w:val="24"/>
          <w:lang w:eastAsia="zh-CN"/>
        </w:rPr>
      </w:pPr>
      <w:r>
        <w:rPr>
          <w:rFonts w:hint="eastAsia" w:ascii="Cambria" w:hAnsi="Cambria" w:cs="Cambria" w:eastAsiaTheme="minorEastAsia"/>
          <w:b/>
          <w:bCs/>
          <w:color w:val="FF0000"/>
          <w:kern w:val="0"/>
          <w:sz w:val="24"/>
          <w:lang w:eastAsia="zh-CN"/>
        </w:rPr>
        <w:drawing>
          <wp:inline distT="0" distB="0" distL="114300" distR="114300">
            <wp:extent cx="2016760" cy="2016760"/>
            <wp:effectExtent l="0" t="0" r="10160" b="10160"/>
            <wp:docPr id="3" name="图片 3" descr="qrcod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 (2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54083">
      <w:pPr>
        <w:adjustRightInd w:val="0"/>
        <w:snapToGrid w:val="0"/>
        <w:spacing w:line="288" w:lineRule="auto"/>
        <w:jc w:val="both"/>
        <w:rPr>
          <w:rFonts w:hint="eastAsia" w:ascii="Cambria" w:hAnsi="Cambria" w:cs="Cambria"/>
          <w:b/>
          <w:bCs/>
          <w:color w:val="FF0000"/>
          <w:kern w:val="0"/>
          <w:sz w:val="24"/>
        </w:rPr>
      </w:pPr>
    </w:p>
    <w:p w14:paraId="69727166">
      <w:pPr>
        <w:rPr>
          <w:rFonts w:ascii="Cambria" w:hAnsi="Cambria"/>
        </w:rPr>
      </w:pPr>
    </w:p>
    <w:p w14:paraId="3E56B74F">
      <w:pPr>
        <w:numPr>
          <w:ilvl w:val="0"/>
          <w:numId w:val="0"/>
        </w:numPr>
        <w:adjustRightInd w:val="0"/>
        <w:snapToGrid w:val="0"/>
        <w:spacing w:line="288" w:lineRule="auto"/>
        <w:ind w:left="360" w:leftChars="0"/>
        <w:rPr>
          <w:rFonts w:hint="default" w:ascii="Cambria" w:hAnsi="Cambria" w:cs="Cambria"/>
          <w:kern w:val="0"/>
          <w:sz w:val="24"/>
          <w:lang w:val="en-US" w:eastAsia="zh-CN"/>
        </w:rPr>
      </w:pPr>
      <w:r>
        <w:rPr>
          <w:rFonts w:hint="eastAsia" w:ascii="Cambria" w:hAnsi="Cambria" w:cs="Cambria"/>
          <w:kern w:val="0"/>
          <w:sz w:val="24"/>
          <w:lang w:val="en-US" w:eastAsia="zh-CN"/>
        </w:rPr>
        <w:t>5.银行卡信息上传必须出具银行的回执，样本如下图。</w:t>
      </w:r>
    </w:p>
    <w:p w14:paraId="18821232">
      <w:pPr>
        <w:numPr>
          <w:ilvl w:val="0"/>
          <w:numId w:val="0"/>
        </w:numPr>
        <w:adjustRightInd w:val="0"/>
        <w:snapToGrid w:val="0"/>
        <w:spacing w:line="288" w:lineRule="auto"/>
        <w:ind w:left="360" w:leftChars="0"/>
        <w:rPr>
          <w:rFonts w:hint="default" w:ascii="Cambria" w:hAnsi="Cambria" w:cs="Cambria"/>
          <w:kern w:val="0"/>
          <w:sz w:val="24"/>
          <w:lang w:val="en-US" w:eastAsia="zh-CN"/>
        </w:rPr>
      </w:pPr>
      <w:r>
        <w:rPr>
          <w:rFonts w:hint="eastAsia" w:ascii="Cambria" w:hAnsi="Cambria" w:cs="Cambria"/>
          <w:kern w:val="0"/>
          <w:sz w:val="24"/>
          <w:lang w:val="en-US" w:eastAsia="zh-CN"/>
        </w:rPr>
        <w:t>For</w:t>
      </w:r>
      <w:r>
        <w:rPr>
          <w:rFonts w:hint="default" w:ascii="Cambria" w:hAnsi="Cambria" w:cs="Cambria"/>
          <w:kern w:val="0"/>
          <w:sz w:val="24"/>
          <w:lang w:val="en-US" w:eastAsia="zh-CN"/>
        </w:rPr>
        <w:t xml:space="preserve"> bank card information, </w:t>
      </w:r>
      <w:r>
        <w:rPr>
          <w:rFonts w:hint="eastAsia" w:ascii="Cambria" w:hAnsi="Cambria" w:cs="Cambria"/>
          <w:kern w:val="0"/>
          <w:sz w:val="24"/>
          <w:lang w:val="en-US" w:eastAsia="zh-CN"/>
        </w:rPr>
        <w:t xml:space="preserve">you should upload clear photo of </w:t>
      </w:r>
      <w:r>
        <w:rPr>
          <w:rFonts w:hint="default" w:ascii="Cambria" w:hAnsi="Cambria" w:cs="Cambria"/>
          <w:kern w:val="0"/>
          <w:sz w:val="24"/>
          <w:lang w:val="en-US" w:eastAsia="zh-CN"/>
        </w:rPr>
        <w:t xml:space="preserve">the bank's receipt </w:t>
      </w:r>
      <w:r>
        <w:rPr>
          <w:rFonts w:hint="eastAsia" w:ascii="Cambria" w:hAnsi="Cambria" w:cs="Cambria"/>
          <w:kern w:val="0"/>
          <w:sz w:val="24"/>
          <w:lang w:val="en-US" w:eastAsia="zh-CN"/>
        </w:rPr>
        <w:t>which issued by bank and there shows your card No. And account name</w:t>
      </w:r>
      <w:r>
        <w:rPr>
          <w:rFonts w:hint="default" w:ascii="Cambria" w:hAnsi="Cambria" w:cs="Cambria"/>
          <w:kern w:val="0"/>
          <w:sz w:val="24"/>
          <w:lang w:val="en-US" w:eastAsia="zh-CN"/>
        </w:rPr>
        <w:t>. The sample is as shown below.</w:t>
      </w:r>
    </w:p>
    <w:p w14:paraId="2A044F60">
      <w:pPr>
        <w:numPr>
          <w:ilvl w:val="0"/>
          <w:numId w:val="0"/>
        </w:numPr>
        <w:adjustRightInd w:val="0"/>
        <w:snapToGrid w:val="0"/>
        <w:spacing w:line="288" w:lineRule="auto"/>
        <w:rPr>
          <w:rFonts w:hint="default" w:ascii="Cambria" w:hAnsi="Cambria" w:cs="Cambria"/>
          <w:kern w:val="0"/>
          <w:sz w:val="24"/>
          <w:lang w:val="en-US" w:eastAsia="zh-CN"/>
        </w:rPr>
      </w:pPr>
    </w:p>
    <w:p w14:paraId="4A0696CD">
      <w:pPr>
        <w:numPr>
          <w:ilvl w:val="0"/>
          <w:numId w:val="0"/>
        </w:numPr>
        <w:adjustRightInd w:val="0"/>
        <w:snapToGrid w:val="0"/>
        <w:spacing w:line="288" w:lineRule="auto"/>
        <w:ind w:left="360" w:leftChars="0"/>
        <w:rPr>
          <w:rFonts w:ascii="Cambria" w:hAnsi="Cambria" w:eastAsia="宋体" w:cs="Cambria"/>
          <w:lang w:eastAsia="zh-CN"/>
        </w:rPr>
      </w:pPr>
      <w:r>
        <w:rPr>
          <w:rFonts w:ascii="Cambria" w:hAnsi="Cambria" w:eastAsia="宋体" w:cs="Cambria"/>
          <w:lang w:eastAsia="zh-CN"/>
        </w:rPr>
        <w:drawing>
          <wp:inline distT="0" distB="0" distL="0" distR="0">
            <wp:extent cx="3136265" cy="2054225"/>
            <wp:effectExtent l="0" t="0" r="6985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6853A">
      <w:pPr>
        <w:numPr>
          <w:ilvl w:val="0"/>
          <w:numId w:val="0"/>
        </w:numPr>
        <w:adjustRightInd w:val="0"/>
        <w:snapToGrid w:val="0"/>
        <w:spacing w:line="288" w:lineRule="auto"/>
        <w:ind w:left="360" w:leftChars="0"/>
        <w:rPr>
          <w:rFonts w:hint="default" w:ascii="Cambria" w:hAnsi="Cambria" w:eastAsia="宋体" w:cs="Cambria"/>
          <w:lang w:val="en-US" w:eastAsia="zh-CN"/>
        </w:rPr>
      </w:pPr>
    </w:p>
    <w:p w14:paraId="3298830C">
      <w:pPr>
        <w:numPr>
          <w:ilvl w:val="0"/>
          <w:numId w:val="0"/>
        </w:numPr>
        <w:adjustRightInd w:val="0"/>
        <w:snapToGrid w:val="0"/>
        <w:spacing w:line="288" w:lineRule="auto"/>
        <w:ind w:left="360" w:leftChars="0"/>
        <w:rPr>
          <w:rFonts w:hint="eastAsia" w:ascii="Cambria" w:hAnsi="Cambria" w:cs="Cambria"/>
          <w:kern w:val="0"/>
          <w:sz w:val="24"/>
          <w:lang w:val="en-US" w:eastAsia="zh-CN"/>
        </w:rPr>
      </w:pPr>
      <w:r>
        <w:rPr>
          <w:rFonts w:hint="eastAsia" w:ascii="Cambria" w:hAnsi="Cambria" w:cs="Cambria"/>
          <w:kern w:val="0"/>
          <w:sz w:val="24"/>
          <w:lang w:val="en-US" w:eastAsia="zh-CN"/>
        </w:rPr>
        <w:t>没有银行卡的同学可以暂时不上传，奖学金如何发放，相关老师会联系你。</w:t>
      </w:r>
    </w:p>
    <w:p w14:paraId="295E142B">
      <w:pPr>
        <w:numPr>
          <w:ilvl w:val="0"/>
          <w:numId w:val="0"/>
        </w:numPr>
        <w:adjustRightInd w:val="0"/>
        <w:snapToGrid w:val="0"/>
        <w:spacing w:line="288" w:lineRule="auto"/>
        <w:ind w:left="360" w:leftChars="0"/>
        <w:rPr>
          <w:rFonts w:hint="default" w:ascii="Cambria" w:hAnsi="Cambria" w:cs="Cambria"/>
          <w:kern w:val="0"/>
          <w:sz w:val="24"/>
          <w:lang w:val="en-US" w:eastAsia="zh-CN"/>
        </w:rPr>
      </w:pPr>
      <w:r>
        <w:rPr>
          <w:rFonts w:hint="eastAsia" w:ascii="Cambria" w:hAnsi="Cambria" w:cs="Cambria"/>
          <w:kern w:val="0"/>
          <w:sz w:val="24"/>
          <w:lang w:val="en-US" w:eastAsia="zh-CN"/>
        </w:rPr>
        <w:t>Students who do not have a bank card can not upload it temporarily. The relevant teacher will contact you for how the scholarship is issued later.</w:t>
      </w:r>
    </w:p>
    <w:p w14:paraId="078F43A4">
      <w:pPr>
        <w:numPr>
          <w:ilvl w:val="0"/>
          <w:numId w:val="0"/>
        </w:numPr>
        <w:ind w:firstLine="210" w:firstLineChars="100"/>
        <w:rPr>
          <w:rFonts w:hint="default" w:ascii="Cambria" w:hAnsi="Cambria" w:eastAsiaTheme="minorEastAsia"/>
          <w:lang w:val="en-US" w:eastAsia="zh-CN"/>
        </w:rPr>
      </w:pPr>
      <w:r>
        <w:rPr>
          <w:rFonts w:hint="eastAsia" w:ascii="Cambria" w:hAnsi="Cambria" w:eastAsia="宋体" w:cs="Cambria"/>
          <w:lang w:val="en-US" w:eastAsia="zh-CN"/>
        </w:rPr>
        <w:t xml:space="preserve">  </w:t>
      </w:r>
    </w:p>
    <w:sectPr>
      <w:footerReference r:id="rId3" w:type="default"/>
      <w:footerReference r:id="rId4" w:type="even"/>
      <w:pgSz w:w="11907" w:h="16840"/>
      <w:pgMar w:top="1701" w:right="1588" w:bottom="1701" w:left="1588" w:header="720" w:footer="1418" w:gutter="0"/>
      <w:pgNumType w:start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B71D5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156ACBE0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6D8DF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84CB53E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CC2EB"/>
    <w:multiLevelType w:val="singleLevel"/>
    <w:tmpl w:val="58DCC2EB"/>
    <w:lvl w:ilvl="0" w:tentative="0">
      <w:start w:val="1"/>
      <w:numFmt w:val="decimal"/>
      <w:suff w:val="space"/>
      <w:lvlText w:val="%1."/>
      <w:lvlJc w:val="left"/>
      <w:pPr>
        <w:ind w:left="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NWJjNjFhMzMzMTA3YzZlZjgwNzJiOWFlMmI1NzEifQ=="/>
  </w:docVars>
  <w:rsids>
    <w:rsidRoot w:val="16684AFA"/>
    <w:rsid w:val="003C42D0"/>
    <w:rsid w:val="00941D67"/>
    <w:rsid w:val="00C0374A"/>
    <w:rsid w:val="00FD6CAB"/>
    <w:rsid w:val="025E4222"/>
    <w:rsid w:val="02CD4648"/>
    <w:rsid w:val="06964ADC"/>
    <w:rsid w:val="08441812"/>
    <w:rsid w:val="09E05B8B"/>
    <w:rsid w:val="09F75395"/>
    <w:rsid w:val="0A1718E2"/>
    <w:rsid w:val="0ABA6391"/>
    <w:rsid w:val="0BED2AC2"/>
    <w:rsid w:val="0C203CCF"/>
    <w:rsid w:val="0C472DF1"/>
    <w:rsid w:val="0CD57197"/>
    <w:rsid w:val="0F3F3127"/>
    <w:rsid w:val="115351A4"/>
    <w:rsid w:val="16684AFA"/>
    <w:rsid w:val="18290190"/>
    <w:rsid w:val="18D21BDA"/>
    <w:rsid w:val="197647A7"/>
    <w:rsid w:val="1AEB3C90"/>
    <w:rsid w:val="1B6B0D73"/>
    <w:rsid w:val="1CA12CC9"/>
    <w:rsid w:val="1FD275D0"/>
    <w:rsid w:val="1FD8692C"/>
    <w:rsid w:val="220803A5"/>
    <w:rsid w:val="22087B7F"/>
    <w:rsid w:val="2233543E"/>
    <w:rsid w:val="224D22D1"/>
    <w:rsid w:val="22910A4A"/>
    <w:rsid w:val="24020000"/>
    <w:rsid w:val="24BE1A0B"/>
    <w:rsid w:val="24ED56A6"/>
    <w:rsid w:val="25BF5294"/>
    <w:rsid w:val="2850408B"/>
    <w:rsid w:val="285C4F9A"/>
    <w:rsid w:val="29CB3FFC"/>
    <w:rsid w:val="2A2E51BD"/>
    <w:rsid w:val="2AF138D2"/>
    <w:rsid w:val="2B1F6366"/>
    <w:rsid w:val="2C5C00F6"/>
    <w:rsid w:val="2CF51D27"/>
    <w:rsid w:val="2F452CAE"/>
    <w:rsid w:val="2F747CE1"/>
    <w:rsid w:val="2FB00834"/>
    <w:rsid w:val="303B7C0D"/>
    <w:rsid w:val="31FC55F9"/>
    <w:rsid w:val="376117C5"/>
    <w:rsid w:val="391B1821"/>
    <w:rsid w:val="3A940148"/>
    <w:rsid w:val="3B282D9B"/>
    <w:rsid w:val="3B477420"/>
    <w:rsid w:val="3B5863BB"/>
    <w:rsid w:val="3D7A7FC6"/>
    <w:rsid w:val="3D9372DA"/>
    <w:rsid w:val="3DCE1372"/>
    <w:rsid w:val="3EE056A8"/>
    <w:rsid w:val="420B3E39"/>
    <w:rsid w:val="42B20202"/>
    <w:rsid w:val="43E443EC"/>
    <w:rsid w:val="447B495C"/>
    <w:rsid w:val="46997CA2"/>
    <w:rsid w:val="47462CC7"/>
    <w:rsid w:val="4A7714FB"/>
    <w:rsid w:val="4C1D7805"/>
    <w:rsid w:val="4C703FE3"/>
    <w:rsid w:val="4EAF2332"/>
    <w:rsid w:val="541A4B80"/>
    <w:rsid w:val="54420A34"/>
    <w:rsid w:val="54D758A7"/>
    <w:rsid w:val="5D207CEE"/>
    <w:rsid w:val="5E310F7B"/>
    <w:rsid w:val="61B902BC"/>
    <w:rsid w:val="624D2F01"/>
    <w:rsid w:val="636347EA"/>
    <w:rsid w:val="67B05C98"/>
    <w:rsid w:val="681121E3"/>
    <w:rsid w:val="69035FAB"/>
    <w:rsid w:val="692C7E56"/>
    <w:rsid w:val="6998600A"/>
    <w:rsid w:val="69E33962"/>
    <w:rsid w:val="6BB90E06"/>
    <w:rsid w:val="6BBC64A6"/>
    <w:rsid w:val="6DB515EB"/>
    <w:rsid w:val="6E437772"/>
    <w:rsid w:val="6F745CA5"/>
    <w:rsid w:val="71C31561"/>
    <w:rsid w:val="736C078C"/>
    <w:rsid w:val="737714D9"/>
    <w:rsid w:val="74060682"/>
    <w:rsid w:val="747C4A33"/>
    <w:rsid w:val="757329A9"/>
    <w:rsid w:val="75793120"/>
    <w:rsid w:val="77047AE1"/>
    <w:rsid w:val="798435BB"/>
    <w:rsid w:val="7AA15E8B"/>
    <w:rsid w:val="7B7115FD"/>
    <w:rsid w:val="7BD04C7A"/>
    <w:rsid w:val="7C895E9F"/>
    <w:rsid w:val="7FD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273</Words>
  <Characters>796</Characters>
  <Lines>7</Lines>
  <Paragraphs>2</Paragraphs>
  <TotalTime>646</TotalTime>
  <ScaleCrop>false</ScaleCrop>
  <LinksUpToDate>false</LinksUpToDate>
  <CharactersWithSpaces>913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2017-04-25T02:57:00Z</dcterms:created>
  <dc:creator>Administrator</dc:creator>
  <cp:lastModifiedBy>yaying(/ω＼)</cp:lastModifiedBy>
  <cp:lastPrinted>2019-09-09T06:43:00Z</cp:lastPrinted>
  <dcterms:modified xsi:type="dcterms:W3CDTF">2024-10-08T08:09:16Z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B9CF0A2138A24F3090D5D5C2BAED49F3_13</vt:lpwstr>
  </property>
</Properties>
</file>